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7F2" w:rsidRDefault="000557F2" w:rsidP="000557F2">
      <w:pPr>
        <w:pStyle w:val="ListParagraph"/>
        <w:rPr>
          <w:rFonts w:ascii="Museo Sans 500" w:hAnsi="Museo Sans 500"/>
          <w:sz w:val="21"/>
          <w:szCs w:val="21"/>
        </w:rPr>
      </w:pPr>
    </w:p>
    <w:p w:rsidR="000557F2" w:rsidRPr="004B6FDA" w:rsidRDefault="00863D4E" w:rsidP="00B05A00">
      <w:pPr>
        <w:pStyle w:val="ListParagraph"/>
        <w:numPr>
          <w:ilvl w:val="0"/>
          <w:numId w:val="10"/>
        </w:numPr>
        <w:jc w:val="center"/>
        <w:rPr>
          <w:rFonts w:ascii="Museo Sans 500" w:hAnsi="Museo Sans 500"/>
          <w:sz w:val="21"/>
          <w:szCs w:val="21"/>
        </w:rPr>
      </w:pPr>
      <w:r w:rsidRPr="004B6FDA">
        <w:rPr>
          <w:rFonts w:ascii="Museo Sans 500" w:hAnsi="Museo Sans 500"/>
          <w:sz w:val="21"/>
          <w:szCs w:val="21"/>
        </w:rPr>
        <w:t>Any new TMP set to stage 5 in sales forc</w:t>
      </w:r>
      <w:r w:rsidR="000557F2" w:rsidRPr="004B6FDA">
        <w:rPr>
          <w:rFonts w:ascii="Museo Sans 500" w:hAnsi="Museo Sans 500"/>
          <w:sz w:val="21"/>
          <w:szCs w:val="21"/>
        </w:rPr>
        <w:t>e should appear on this report in salesforce, this report will serve as a guideline through onboarding:</w:t>
      </w:r>
    </w:p>
    <w:p w:rsidR="004B6FDA" w:rsidRPr="004B6FDA" w:rsidRDefault="00D261A8" w:rsidP="00B05A00">
      <w:pPr>
        <w:ind w:firstLine="720"/>
        <w:jc w:val="center"/>
        <w:rPr>
          <w:rFonts w:ascii="Museo Sans 500" w:hAnsi="Museo Sans 500"/>
          <w:sz w:val="21"/>
          <w:szCs w:val="21"/>
        </w:rPr>
      </w:pPr>
      <w:hyperlink r:id="rId6" w:history="1">
        <w:r w:rsidR="00863D4E" w:rsidRPr="004B6FDA">
          <w:rPr>
            <w:rStyle w:val="Hyperlink"/>
            <w:rFonts w:ascii="Museo Sans 500" w:hAnsi="Museo Sans 500"/>
            <w:sz w:val="21"/>
            <w:szCs w:val="21"/>
          </w:rPr>
          <w:t>https://spafinder.my.salesforce.com/00O600000041PtO</w:t>
        </w:r>
      </w:hyperlink>
    </w:p>
    <w:p w:rsidR="000557F2" w:rsidRPr="004B6FDA" w:rsidRDefault="001445B3" w:rsidP="00B05A00">
      <w:pPr>
        <w:jc w:val="center"/>
        <w:rPr>
          <w:rFonts w:ascii="Museo Sans 500" w:hAnsi="Museo Sans 500"/>
          <w:sz w:val="21"/>
          <w:szCs w:val="21"/>
        </w:rPr>
      </w:pPr>
      <w:r>
        <w:rPr>
          <w:noProof/>
        </w:rPr>
        <w:drawing>
          <wp:inline distT="0" distB="0" distL="0" distR="0" wp14:anchorId="0DD22F54" wp14:editId="4BD86F1C">
            <wp:extent cx="5048250" cy="4505325"/>
            <wp:effectExtent l="19050" t="19050" r="19050" b="28575"/>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7"/>
                    <a:stretch>
                      <a:fillRect/>
                    </a:stretch>
                  </pic:blipFill>
                  <pic:spPr>
                    <a:xfrm>
                      <a:off x="0" y="0"/>
                      <a:ext cx="5048250" cy="4505325"/>
                    </a:xfrm>
                    <a:prstGeom prst="rect">
                      <a:avLst/>
                    </a:prstGeom>
                    <a:ln>
                      <a:solidFill>
                        <a:schemeClr val="bg1">
                          <a:lumMod val="50000"/>
                        </a:schemeClr>
                      </a:solidFill>
                    </a:ln>
                  </pic:spPr>
                </pic:pic>
              </a:graphicData>
            </a:graphic>
          </wp:inline>
        </w:drawing>
      </w:r>
    </w:p>
    <w:p w:rsidR="000557F2" w:rsidRDefault="000557F2" w:rsidP="00B05A00">
      <w:pPr>
        <w:pStyle w:val="ListParagraph"/>
        <w:ind w:left="1440"/>
        <w:jc w:val="center"/>
        <w:rPr>
          <w:rFonts w:ascii="Museo Sans 500" w:hAnsi="Museo Sans 500"/>
          <w:sz w:val="21"/>
          <w:szCs w:val="21"/>
        </w:rPr>
      </w:pPr>
    </w:p>
    <w:p w:rsidR="007C6036" w:rsidRDefault="002D45BE" w:rsidP="00B05A00">
      <w:pPr>
        <w:pStyle w:val="ListParagraph"/>
        <w:numPr>
          <w:ilvl w:val="0"/>
          <w:numId w:val="10"/>
        </w:numPr>
        <w:jc w:val="center"/>
        <w:rPr>
          <w:rFonts w:ascii="Museo Sans 500" w:hAnsi="Museo Sans 500"/>
          <w:sz w:val="21"/>
          <w:szCs w:val="21"/>
        </w:rPr>
      </w:pPr>
      <w:r w:rsidRPr="001445B3">
        <w:rPr>
          <w:rFonts w:ascii="Museo Sans 500" w:hAnsi="Museo Sans 500"/>
          <w:sz w:val="21"/>
          <w:szCs w:val="21"/>
        </w:rPr>
        <w:t xml:space="preserve">In order for </w:t>
      </w:r>
      <w:r w:rsidR="007C6036" w:rsidRPr="001445B3">
        <w:rPr>
          <w:rFonts w:ascii="Museo Sans 500" w:hAnsi="Museo Sans 500"/>
          <w:sz w:val="21"/>
          <w:szCs w:val="21"/>
        </w:rPr>
        <w:t>billing</w:t>
      </w:r>
      <w:r w:rsidRPr="001445B3">
        <w:rPr>
          <w:rFonts w:ascii="Museo Sans 500" w:hAnsi="Museo Sans 500"/>
          <w:sz w:val="21"/>
          <w:szCs w:val="21"/>
        </w:rPr>
        <w:t xml:space="preserve"> to invoice c</w:t>
      </w:r>
      <w:r w:rsidR="00863D4E" w:rsidRPr="001445B3">
        <w:rPr>
          <w:rFonts w:ascii="Museo Sans 500" w:hAnsi="Museo Sans 500"/>
          <w:sz w:val="21"/>
          <w:szCs w:val="21"/>
        </w:rPr>
        <w:t>reate account ID in Admin</w:t>
      </w:r>
      <w:r w:rsidRPr="001445B3">
        <w:rPr>
          <w:rFonts w:ascii="Museo Sans 500" w:hAnsi="Museo Sans 500"/>
          <w:sz w:val="21"/>
          <w:szCs w:val="21"/>
        </w:rPr>
        <w:t xml:space="preserve"> to generate business ID. Add Business Id to salesforce</w:t>
      </w:r>
      <w:r w:rsidR="00863D4E" w:rsidRPr="001445B3">
        <w:rPr>
          <w:rFonts w:ascii="Museo Sans 500" w:hAnsi="Museo Sans 500"/>
          <w:sz w:val="21"/>
          <w:szCs w:val="21"/>
        </w:rPr>
        <w:t xml:space="preserve">, and </w:t>
      </w:r>
      <w:r w:rsidR="007C6036" w:rsidRPr="001445B3">
        <w:rPr>
          <w:rFonts w:ascii="Museo Sans 500" w:hAnsi="Museo Sans 500"/>
          <w:sz w:val="21"/>
          <w:szCs w:val="21"/>
        </w:rPr>
        <w:t xml:space="preserve">notify </w:t>
      </w:r>
      <w:r w:rsidR="00863D4E" w:rsidRPr="001445B3">
        <w:rPr>
          <w:rFonts w:ascii="Museo Sans 500" w:hAnsi="Museo Sans 500"/>
          <w:sz w:val="21"/>
          <w:szCs w:val="21"/>
        </w:rPr>
        <w:t>accounting for billing.</w:t>
      </w:r>
    </w:p>
    <w:p w:rsidR="001445B3" w:rsidRDefault="001445B3" w:rsidP="00B05A00">
      <w:pPr>
        <w:pStyle w:val="ListParagraph"/>
        <w:jc w:val="center"/>
        <w:rPr>
          <w:rFonts w:ascii="Museo Sans 500" w:hAnsi="Museo Sans 500"/>
          <w:sz w:val="21"/>
          <w:szCs w:val="21"/>
        </w:rPr>
      </w:pPr>
    </w:p>
    <w:p w:rsidR="000557F2" w:rsidRDefault="001445B3" w:rsidP="00B05A00">
      <w:pPr>
        <w:jc w:val="center"/>
        <w:rPr>
          <w:rFonts w:ascii="Museo Sans 500" w:hAnsi="Museo Sans 500"/>
          <w:sz w:val="21"/>
          <w:szCs w:val="21"/>
        </w:rPr>
      </w:pPr>
      <w:r>
        <w:rPr>
          <w:noProof/>
        </w:rPr>
        <w:drawing>
          <wp:inline distT="0" distB="0" distL="0" distR="0" wp14:anchorId="3D526940" wp14:editId="1B59407A">
            <wp:extent cx="5057775" cy="3362325"/>
            <wp:effectExtent l="19050" t="19050" r="28575" b="28575"/>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stretch>
                      <a:fillRect/>
                    </a:stretch>
                  </pic:blipFill>
                  <pic:spPr>
                    <a:xfrm>
                      <a:off x="0" y="0"/>
                      <a:ext cx="5057775" cy="3362325"/>
                    </a:xfrm>
                    <a:prstGeom prst="rect">
                      <a:avLst/>
                    </a:prstGeom>
                    <a:ln>
                      <a:solidFill>
                        <a:schemeClr val="bg1">
                          <a:lumMod val="50000"/>
                        </a:schemeClr>
                      </a:solidFill>
                    </a:ln>
                  </pic:spPr>
                </pic:pic>
              </a:graphicData>
            </a:graphic>
          </wp:inline>
        </w:drawing>
      </w:r>
    </w:p>
    <w:p w:rsidR="001445B3" w:rsidRDefault="001445B3" w:rsidP="00B05A00">
      <w:pPr>
        <w:pStyle w:val="ListParagraph"/>
        <w:numPr>
          <w:ilvl w:val="0"/>
          <w:numId w:val="10"/>
        </w:numPr>
        <w:jc w:val="center"/>
        <w:rPr>
          <w:rFonts w:ascii="Museo Sans 500" w:hAnsi="Museo Sans 500"/>
          <w:sz w:val="21"/>
          <w:szCs w:val="21"/>
        </w:rPr>
      </w:pPr>
      <w:r>
        <w:rPr>
          <w:rFonts w:ascii="Museo Sans 500" w:hAnsi="Museo Sans 500"/>
          <w:sz w:val="21"/>
          <w:szCs w:val="21"/>
        </w:rPr>
        <w:t>Enter Contact + Partner information:</w:t>
      </w:r>
    </w:p>
    <w:p w:rsidR="001445B3" w:rsidRPr="001445B3" w:rsidRDefault="001445B3" w:rsidP="00B05A00">
      <w:pPr>
        <w:pStyle w:val="ListParagraph"/>
        <w:jc w:val="center"/>
        <w:rPr>
          <w:rFonts w:ascii="Museo Sans 500" w:hAnsi="Museo Sans 500"/>
          <w:sz w:val="21"/>
          <w:szCs w:val="21"/>
        </w:rPr>
      </w:pPr>
    </w:p>
    <w:p w:rsidR="000F50E5" w:rsidRPr="000557F2" w:rsidRDefault="001445B3" w:rsidP="00B05A00">
      <w:pPr>
        <w:jc w:val="center"/>
        <w:rPr>
          <w:rFonts w:ascii="Museo Sans 500" w:hAnsi="Museo Sans 500"/>
          <w:sz w:val="21"/>
          <w:szCs w:val="21"/>
        </w:rPr>
      </w:pPr>
      <w:r>
        <w:rPr>
          <w:noProof/>
        </w:rPr>
        <w:drawing>
          <wp:inline distT="0" distB="0" distL="0" distR="0" wp14:anchorId="1AA2AC3C" wp14:editId="045AA0EB">
            <wp:extent cx="5067300" cy="3695700"/>
            <wp:effectExtent l="19050" t="19050" r="19050" b="19050"/>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9"/>
                    <a:stretch>
                      <a:fillRect/>
                    </a:stretch>
                  </pic:blipFill>
                  <pic:spPr>
                    <a:xfrm>
                      <a:off x="0" y="0"/>
                      <a:ext cx="5067300" cy="3695700"/>
                    </a:xfrm>
                    <a:prstGeom prst="rect">
                      <a:avLst/>
                    </a:prstGeom>
                    <a:ln>
                      <a:solidFill>
                        <a:schemeClr val="bg1">
                          <a:lumMod val="50000"/>
                        </a:schemeClr>
                      </a:solidFill>
                    </a:ln>
                  </pic:spPr>
                </pic:pic>
              </a:graphicData>
            </a:graphic>
          </wp:inline>
        </w:drawing>
      </w:r>
    </w:p>
    <w:p w:rsidR="00863D4E" w:rsidRPr="00893FFB" w:rsidRDefault="00863D4E" w:rsidP="00B05A00">
      <w:pPr>
        <w:pStyle w:val="ListParagraph"/>
        <w:numPr>
          <w:ilvl w:val="0"/>
          <w:numId w:val="10"/>
        </w:numPr>
        <w:jc w:val="center"/>
        <w:rPr>
          <w:rFonts w:ascii="Museo Sans 500" w:hAnsi="Museo Sans 500"/>
          <w:sz w:val="21"/>
          <w:szCs w:val="21"/>
        </w:rPr>
      </w:pPr>
      <w:r w:rsidRPr="00893FFB">
        <w:rPr>
          <w:rFonts w:ascii="Museo Sans 500" w:hAnsi="Museo Sans 500"/>
          <w:sz w:val="21"/>
          <w:szCs w:val="21"/>
        </w:rPr>
        <w:t>Send welcome email to partner that includes;</w:t>
      </w:r>
    </w:p>
    <w:p w:rsidR="00863D4E" w:rsidRDefault="00863D4E"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Q</w:t>
      </w:r>
      <w:r w:rsidR="00893FFB">
        <w:rPr>
          <w:rFonts w:ascii="Museo Sans 500" w:hAnsi="Museo Sans 500"/>
          <w:sz w:val="21"/>
          <w:szCs w:val="21"/>
        </w:rPr>
        <w:t xml:space="preserve">uestionnaire and </w:t>
      </w:r>
      <w:r>
        <w:rPr>
          <w:rFonts w:ascii="Museo Sans 500" w:hAnsi="Museo Sans 500"/>
          <w:sz w:val="21"/>
          <w:szCs w:val="21"/>
        </w:rPr>
        <w:t xml:space="preserve">list of assets needed (Social media handles, </w:t>
      </w:r>
      <w:r w:rsidR="00D9357F">
        <w:rPr>
          <w:rFonts w:ascii="Museo Sans 500" w:hAnsi="Museo Sans 500"/>
          <w:sz w:val="21"/>
          <w:szCs w:val="21"/>
        </w:rPr>
        <w:t xml:space="preserve">business information, </w:t>
      </w:r>
      <w:r>
        <w:rPr>
          <w:rFonts w:ascii="Museo Sans 500" w:hAnsi="Museo Sans 500"/>
          <w:sz w:val="21"/>
          <w:szCs w:val="21"/>
        </w:rPr>
        <w:t>16 thumbnail images, 1 hero image, Video, Menu,</w:t>
      </w:r>
      <w:r w:rsidR="00D9357F">
        <w:rPr>
          <w:rFonts w:ascii="Museo Sans 500" w:hAnsi="Museo Sans 500"/>
          <w:sz w:val="21"/>
          <w:szCs w:val="21"/>
        </w:rPr>
        <w:t xml:space="preserve"> Special offer, services,</w:t>
      </w:r>
      <w:r>
        <w:rPr>
          <w:rFonts w:ascii="Museo Sans 500" w:hAnsi="Museo Sans 500"/>
          <w:sz w:val="21"/>
          <w:szCs w:val="21"/>
        </w:rPr>
        <w:t xml:space="preserve"> Tout</w:t>
      </w:r>
      <w:r w:rsidR="00D9357F">
        <w:rPr>
          <w:rFonts w:ascii="Museo Sans 500" w:hAnsi="Museo Sans 500"/>
          <w:sz w:val="21"/>
          <w:szCs w:val="21"/>
        </w:rPr>
        <w:t xml:space="preserve"> (property Slogan</w:t>
      </w:r>
      <w:r>
        <w:rPr>
          <w:rFonts w:ascii="Museo Sans 500" w:hAnsi="Museo Sans 500"/>
          <w:sz w:val="21"/>
          <w:szCs w:val="21"/>
        </w:rPr>
        <w:t>.)</w:t>
      </w:r>
    </w:p>
    <w:p w:rsidR="00D150E6" w:rsidRPr="00D150E6" w:rsidRDefault="00863D4E"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ACH form ( and International wire transfer request depending on property location)</w:t>
      </w:r>
    </w:p>
    <w:p w:rsidR="00D150E6" w:rsidRPr="008601F7" w:rsidRDefault="00863D4E" w:rsidP="00B05A00">
      <w:pPr>
        <w:pStyle w:val="ListParagraph"/>
        <w:numPr>
          <w:ilvl w:val="0"/>
          <w:numId w:val="10"/>
        </w:numPr>
        <w:jc w:val="center"/>
        <w:rPr>
          <w:rFonts w:ascii="Museo Sans 500" w:hAnsi="Museo Sans 500"/>
          <w:sz w:val="21"/>
          <w:szCs w:val="21"/>
        </w:rPr>
      </w:pPr>
      <w:r>
        <w:rPr>
          <w:rFonts w:ascii="Museo Sans 500" w:hAnsi="Museo Sans 500"/>
          <w:sz w:val="21"/>
          <w:szCs w:val="21"/>
        </w:rPr>
        <w:t xml:space="preserve">Once questionnaire </w:t>
      </w:r>
      <w:r w:rsidR="008C1B6D">
        <w:rPr>
          <w:rFonts w:ascii="Museo Sans 500" w:hAnsi="Museo Sans 500"/>
          <w:sz w:val="21"/>
          <w:szCs w:val="21"/>
        </w:rPr>
        <w:t xml:space="preserve">is </w:t>
      </w:r>
      <w:r>
        <w:rPr>
          <w:rFonts w:ascii="Museo Sans 500" w:hAnsi="Museo Sans 500"/>
          <w:sz w:val="21"/>
          <w:szCs w:val="21"/>
        </w:rPr>
        <w:t>received</w:t>
      </w:r>
      <w:r w:rsidR="004609AA">
        <w:rPr>
          <w:rFonts w:ascii="Museo Sans 500" w:hAnsi="Museo Sans 500"/>
          <w:sz w:val="21"/>
          <w:szCs w:val="21"/>
        </w:rPr>
        <w:t xml:space="preserve"> begin creating the profile in Admin</w:t>
      </w:r>
      <w:r w:rsidR="008601F7">
        <w:rPr>
          <w:rFonts w:ascii="Museo Sans 500" w:hAnsi="Museo Sans 500"/>
          <w:sz w:val="21"/>
          <w:szCs w:val="21"/>
        </w:rPr>
        <w:t xml:space="preserve">: </w:t>
      </w:r>
      <w:hyperlink r:id="rId10" w:history="1">
        <w:r w:rsidR="00B90D30" w:rsidRPr="00B92F96">
          <w:rPr>
            <w:rStyle w:val="Hyperlink"/>
          </w:rPr>
          <w:t>https://www.spafinder.com/admin/business/businesslist.htm?filter</w:t>
        </w:r>
      </w:hyperlink>
      <w:r w:rsidR="00B90D30" w:rsidRPr="00B90D30">
        <w:t>=</w:t>
      </w:r>
    </w:p>
    <w:p w:rsidR="008601F7" w:rsidRPr="008601F7" w:rsidRDefault="008601F7"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Create the</w:t>
      </w:r>
      <w:r w:rsidRPr="009B712B">
        <w:rPr>
          <w:rFonts w:ascii="Museo Sans 500" w:hAnsi="Museo Sans 500"/>
          <w:sz w:val="21"/>
          <w:szCs w:val="21"/>
        </w:rPr>
        <w:t xml:space="preserve"> profile </w:t>
      </w:r>
      <w:r>
        <w:rPr>
          <w:rFonts w:ascii="Museo Sans 500" w:hAnsi="Museo Sans 500"/>
          <w:sz w:val="21"/>
          <w:szCs w:val="21"/>
        </w:rPr>
        <w:t xml:space="preserve">(Add social media handles, business information, 16 thumbnail images, </w:t>
      </w:r>
      <w:r w:rsidRPr="0053717A">
        <w:rPr>
          <w:rFonts w:ascii="Museo Sans 500" w:hAnsi="Museo Sans 500"/>
          <w:sz w:val="21"/>
          <w:szCs w:val="21"/>
        </w:rPr>
        <w:t>1 hero image, Video, Menu, Special offer, services, Tout (property Slogan.)</w:t>
      </w:r>
      <w:r>
        <w:rPr>
          <w:rFonts w:ascii="Museo Sans 500" w:hAnsi="Museo Sans 500"/>
          <w:sz w:val="21"/>
          <w:szCs w:val="21"/>
        </w:rPr>
        <w:t xml:space="preserve"> Editorial will provide the Content for Business description, services, dining &amp; amenities.</w:t>
      </w:r>
    </w:p>
    <w:p w:rsidR="00B90D30" w:rsidRDefault="00B90D30" w:rsidP="00B05A00">
      <w:pPr>
        <w:pStyle w:val="ListParagraph"/>
        <w:jc w:val="center"/>
        <w:rPr>
          <w:rFonts w:ascii="Museo Sans 500" w:hAnsi="Museo Sans 500"/>
          <w:sz w:val="21"/>
          <w:szCs w:val="21"/>
        </w:rPr>
      </w:pPr>
    </w:p>
    <w:p w:rsidR="00863D4E" w:rsidRPr="0040000F" w:rsidRDefault="00684F32" w:rsidP="00B05A00">
      <w:pPr>
        <w:jc w:val="center"/>
        <w:rPr>
          <w:rFonts w:ascii="Museo Sans 500" w:hAnsi="Museo Sans 500"/>
          <w:sz w:val="21"/>
          <w:szCs w:val="21"/>
        </w:rPr>
      </w:pPr>
      <w:r>
        <w:rPr>
          <w:noProof/>
        </w:rPr>
        <w:drawing>
          <wp:inline distT="0" distB="0" distL="0" distR="0" wp14:anchorId="68F2BB3B" wp14:editId="4E129EDD">
            <wp:extent cx="4248150" cy="5733415"/>
            <wp:effectExtent l="19050" t="19050" r="19050" b="1968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3725" cy="5740939"/>
                    </a:xfrm>
                    <a:prstGeom prst="rect">
                      <a:avLst/>
                    </a:prstGeom>
                    <a:ln>
                      <a:solidFill>
                        <a:schemeClr val="bg1">
                          <a:lumMod val="50000"/>
                        </a:schemeClr>
                      </a:solidFill>
                    </a:ln>
                  </pic:spPr>
                </pic:pic>
              </a:graphicData>
            </a:graphic>
          </wp:inline>
        </w:drawing>
      </w:r>
    </w:p>
    <w:p w:rsidR="004D2688" w:rsidRDefault="00863D4E" w:rsidP="00B05A00">
      <w:pPr>
        <w:pStyle w:val="ListParagraph"/>
        <w:numPr>
          <w:ilvl w:val="0"/>
          <w:numId w:val="10"/>
        </w:numPr>
        <w:jc w:val="center"/>
        <w:rPr>
          <w:rFonts w:ascii="Museo Sans 500" w:hAnsi="Museo Sans 500"/>
          <w:sz w:val="21"/>
          <w:szCs w:val="21"/>
        </w:rPr>
      </w:pPr>
      <w:r w:rsidRPr="004D2688">
        <w:rPr>
          <w:rFonts w:ascii="Museo Sans 500" w:hAnsi="Museo Sans 500"/>
          <w:sz w:val="21"/>
          <w:szCs w:val="21"/>
        </w:rPr>
        <w:t>Add images</w:t>
      </w:r>
    </w:p>
    <w:p w:rsidR="008601F7" w:rsidRPr="004D2688" w:rsidRDefault="004D2688"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 xml:space="preserve">Rotating images </w:t>
      </w:r>
      <w:r w:rsidR="00256B1D" w:rsidRPr="004D2688">
        <w:rPr>
          <w:rFonts w:ascii="Museo Sans 500" w:hAnsi="Museo Sans 500"/>
          <w:sz w:val="21"/>
          <w:szCs w:val="21"/>
        </w:rPr>
        <w:t>(16 images need to be resized</w:t>
      </w:r>
      <w:r w:rsidR="0087501D" w:rsidRPr="004D2688">
        <w:rPr>
          <w:rFonts w:ascii="Museo Sans 500" w:hAnsi="Museo Sans 500"/>
          <w:sz w:val="21"/>
          <w:szCs w:val="21"/>
        </w:rPr>
        <w:t xml:space="preserve"> and enhanced</w:t>
      </w:r>
      <w:r w:rsidR="00F0242A" w:rsidRPr="004D2688">
        <w:rPr>
          <w:rFonts w:ascii="Museo Sans 500" w:hAnsi="Museo Sans 500"/>
          <w:sz w:val="21"/>
          <w:szCs w:val="21"/>
        </w:rPr>
        <w:t xml:space="preserve"> in Photoshop</w:t>
      </w:r>
      <w:r w:rsidR="00256B1D" w:rsidRPr="004D2688">
        <w:rPr>
          <w:rFonts w:ascii="Museo Sans 500" w:hAnsi="Museo Sans 500"/>
          <w:sz w:val="21"/>
          <w:szCs w:val="21"/>
        </w:rPr>
        <w:t xml:space="preserve"> to 600x500</w:t>
      </w:r>
      <w:r w:rsidR="00416072">
        <w:rPr>
          <w:rFonts w:ascii="Museo Sans 500" w:hAnsi="Museo Sans 500"/>
          <w:sz w:val="21"/>
          <w:szCs w:val="21"/>
        </w:rPr>
        <w:t>pxl and uploaded to the listing</w:t>
      </w:r>
    </w:p>
    <w:p w:rsidR="004A4FB0" w:rsidRDefault="004A4FB0" w:rsidP="00B05A00">
      <w:pPr>
        <w:pStyle w:val="ListParagraph"/>
        <w:numPr>
          <w:ilvl w:val="1"/>
          <w:numId w:val="10"/>
        </w:numPr>
        <w:jc w:val="center"/>
        <w:rPr>
          <w:rFonts w:ascii="Museo Sans 500" w:hAnsi="Museo Sans 500"/>
          <w:sz w:val="21"/>
          <w:szCs w:val="21"/>
        </w:rPr>
      </w:pPr>
      <w:r w:rsidRPr="00416072">
        <w:rPr>
          <w:rFonts w:ascii="Museo Sans 500" w:hAnsi="Museo Sans 500"/>
          <w:sz w:val="21"/>
          <w:szCs w:val="21"/>
        </w:rPr>
        <w:t>Add Hero Image size:1200x270pxl</w:t>
      </w:r>
    </w:p>
    <w:p w:rsidR="00416072" w:rsidRDefault="00416072"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Enter URL to online promotional video of the property</w:t>
      </w:r>
    </w:p>
    <w:p w:rsidR="00B9484E" w:rsidRPr="00416072" w:rsidRDefault="00B9484E" w:rsidP="00B05A00">
      <w:pPr>
        <w:pStyle w:val="ListParagraph"/>
        <w:ind w:left="1440"/>
        <w:jc w:val="center"/>
        <w:rPr>
          <w:rFonts w:ascii="Museo Sans 500" w:hAnsi="Museo Sans 500"/>
          <w:sz w:val="21"/>
          <w:szCs w:val="21"/>
        </w:rPr>
      </w:pPr>
    </w:p>
    <w:p w:rsidR="008601F7" w:rsidRPr="008601F7" w:rsidRDefault="00684F32" w:rsidP="00B05A00">
      <w:pPr>
        <w:jc w:val="center"/>
        <w:rPr>
          <w:rFonts w:ascii="Museo Sans 500" w:hAnsi="Museo Sans 500"/>
          <w:sz w:val="21"/>
          <w:szCs w:val="21"/>
        </w:rPr>
      </w:pPr>
      <w:r>
        <w:rPr>
          <w:noProof/>
        </w:rPr>
        <w:drawing>
          <wp:inline distT="0" distB="0" distL="0" distR="0" wp14:anchorId="11948168" wp14:editId="566E4AA2">
            <wp:extent cx="4219575" cy="6079048"/>
            <wp:effectExtent l="19050" t="19050" r="9525" b="171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5060" cy="6086950"/>
                    </a:xfrm>
                    <a:prstGeom prst="rect">
                      <a:avLst/>
                    </a:prstGeom>
                    <a:ln>
                      <a:solidFill>
                        <a:schemeClr val="bg1">
                          <a:lumMod val="50000"/>
                        </a:schemeClr>
                      </a:solidFill>
                    </a:ln>
                  </pic:spPr>
                </pic:pic>
              </a:graphicData>
            </a:graphic>
          </wp:inline>
        </w:drawing>
      </w:r>
    </w:p>
    <w:p w:rsidR="00B66CB0" w:rsidRDefault="00863D4E" w:rsidP="00B05A00">
      <w:pPr>
        <w:pStyle w:val="ListParagraph"/>
        <w:numPr>
          <w:ilvl w:val="0"/>
          <w:numId w:val="10"/>
        </w:numPr>
        <w:jc w:val="center"/>
        <w:rPr>
          <w:rFonts w:ascii="Museo Sans 500" w:hAnsi="Museo Sans 500"/>
          <w:sz w:val="21"/>
          <w:szCs w:val="21"/>
        </w:rPr>
      </w:pPr>
      <w:r w:rsidRPr="004D2688">
        <w:rPr>
          <w:rFonts w:ascii="Museo Sans 500" w:hAnsi="Museo Sans 500"/>
          <w:sz w:val="21"/>
          <w:szCs w:val="21"/>
        </w:rPr>
        <w:t>Add spa menu</w:t>
      </w:r>
      <w:r w:rsidR="004D2688">
        <w:rPr>
          <w:rFonts w:ascii="Museo Sans 500" w:hAnsi="Museo Sans 500"/>
          <w:sz w:val="21"/>
          <w:szCs w:val="21"/>
        </w:rPr>
        <w:t xml:space="preserve"> (PDF) and mark all services that apply.</w:t>
      </w:r>
    </w:p>
    <w:p w:rsidR="004D2688" w:rsidRDefault="004D2688" w:rsidP="00B05A00">
      <w:pPr>
        <w:pStyle w:val="ListParagraph"/>
        <w:jc w:val="center"/>
        <w:rPr>
          <w:rFonts w:ascii="Museo Sans 500" w:hAnsi="Museo Sans 500"/>
          <w:sz w:val="21"/>
          <w:szCs w:val="21"/>
        </w:rPr>
      </w:pPr>
      <w:r>
        <w:rPr>
          <w:rFonts w:ascii="Museo Sans 500" w:hAnsi="Museo Sans 500"/>
          <w:sz w:val="21"/>
          <w:szCs w:val="21"/>
        </w:rPr>
        <w:t>Many times I have properties that provide multiple menus and they wish to upload all to the listing however only one can be uploaded. If the property provides the link to the different menus</w:t>
      </w:r>
      <w:r w:rsidR="00B66CB0">
        <w:rPr>
          <w:rFonts w:ascii="Museo Sans 500" w:hAnsi="Museo Sans 500"/>
          <w:sz w:val="21"/>
          <w:szCs w:val="21"/>
        </w:rPr>
        <w:t xml:space="preserve"> on their website I </w:t>
      </w:r>
      <w:r>
        <w:rPr>
          <w:rFonts w:ascii="Museo Sans 500" w:hAnsi="Museo Sans 500"/>
          <w:sz w:val="21"/>
          <w:szCs w:val="21"/>
        </w:rPr>
        <w:t>add the hyperlink in the Services description. By doing this it redirects viewers away from property listing directly to their website.</w:t>
      </w:r>
    </w:p>
    <w:p w:rsidR="00863D4E" w:rsidRDefault="00863D4E" w:rsidP="00B05A00">
      <w:pPr>
        <w:pStyle w:val="ListParagraph"/>
        <w:jc w:val="center"/>
        <w:rPr>
          <w:rFonts w:ascii="Museo Sans 500" w:hAnsi="Museo Sans 500"/>
          <w:sz w:val="21"/>
          <w:szCs w:val="21"/>
        </w:rPr>
      </w:pPr>
    </w:p>
    <w:p w:rsidR="004D2688" w:rsidRPr="004D2688" w:rsidRDefault="003C7ECB" w:rsidP="00B05A00">
      <w:pPr>
        <w:jc w:val="center"/>
        <w:rPr>
          <w:rFonts w:ascii="Museo Sans 500" w:hAnsi="Museo Sans 500"/>
          <w:sz w:val="21"/>
          <w:szCs w:val="21"/>
        </w:rPr>
      </w:pPr>
      <w:r w:rsidRPr="003C7ECB">
        <w:rPr>
          <w:rFonts w:ascii="Museo Sans 500" w:hAnsi="Museo Sans 500"/>
          <w:noProof/>
          <w:sz w:val="21"/>
          <w:szCs w:val="21"/>
        </w:rPr>
        <w:drawing>
          <wp:inline distT="0" distB="0" distL="0" distR="0" wp14:anchorId="7BB4727D" wp14:editId="1267483C">
            <wp:extent cx="5610225" cy="4205965"/>
            <wp:effectExtent l="19050" t="19050" r="9525" b="2349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5626221" cy="4217957"/>
                    </a:xfrm>
                    <a:prstGeom prst="rect">
                      <a:avLst/>
                    </a:prstGeom>
                    <a:ln>
                      <a:solidFill>
                        <a:schemeClr val="bg1">
                          <a:lumMod val="50000"/>
                        </a:schemeClr>
                      </a:solidFill>
                    </a:ln>
                  </pic:spPr>
                </pic:pic>
              </a:graphicData>
            </a:graphic>
          </wp:inline>
        </w:drawing>
      </w:r>
    </w:p>
    <w:p w:rsidR="008710B3" w:rsidRDefault="00863D4E" w:rsidP="00B05A00">
      <w:pPr>
        <w:pStyle w:val="ListParagraph"/>
        <w:numPr>
          <w:ilvl w:val="0"/>
          <w:numId w:val="10"/>
        </w:numPr>
        <w:jc w:val="center"/>
        <w:rPr>
          <w:rFonts w:ascii="Museo Sans 500" w:hAnsi="Museo Sans 500"/>
          <w:sz w:val="21"/>
          <w:szCs w:val="21"/>
        </w:rPr>
      </w:pPr>
      <w:r w:rsidRPr="00127A39">
        <w:rPr>
          <w:rFonts w:ascii="Museo Sans 500" w:hAnsi="Museo Sans 500"/>
          <w:sz w:val="21"/>
          <w:szCs w:val="21"/>
        </w:rPr>
        <w:t>Add special offers</w:t>
      </w:r>
      <w:r w:rsidR="005C765A" w:rsidRPr="00127A39">
        <w:rPr>
          <w:rFonts w:ascii="Museo Sans 500" w:hAnsi="Museo Sans 500"/>
          <w:sz w:val="21"/>
          <w:szCs w:val="21"/>
        </w:rPr>
        <w:t xml:space="preserve"> – detail what’s included, price, how to Book, Good to know, links, </w:t>
      </w:r>
      <w:r w:rsidR="003D09CE" w:rsidRPr="00127A39">
        <w:rPr>
          <w:rFonts w:ascii="Museo Sans 500" w:hAnsi="Museo Sans 500"/>
          <w:sz w:val="21"/>
          <w:szCs w:val="21"/>
        </w:rPr>
        <w:t xml:space="preserve">and </w:t>
      </w:r>
      <w:r w:rsidR="005C765A" w:rsidRPr="00127A39">
        <w:rPr>
          <w:rFonts w:ascii="Museo Sans 500" w:hAnsi="Museo Sans 500"/>
          <w:sz w:val="21"/>
          <w:szCs w:val="21"/>
        </w:rPr>
        <w:t>validation dates</w:t>
      </w:r>
    </w:p>
    <w:p w:rsidR="001E649A" w:rsidRDefault="008B5444" w:rsidP="00B05A00">
      <w:pPr>
        <w:pStyle w:val="ListParagraph"/>
        <w:numPr>
          <w:ilvl w:val="1"/>
          <w:numId w:val="10"/>
        </w:numPr>
        <w:jc w:val="center"/>
        <w:rPr>
          <w:rFonts w:ascii="Museo Sans 500" w:hAnsi="Museo Sans 500"/>
          <w:sz w:val="21"/>
          <w:szCs w:val="21"/>
        </w:rPr>
      </w:pPr>
      <w:r w:rsidRPr="001E649A">
        <w:rPr>
          <w:rFonts w:ascii="Museo Sans 500" w:hAnsi="Museo Sans 500"/>
          <w:sz w:val="21"/>
          <w:szCs w:val="21"/>
        </w:rPr>
        <w:t>Seasonal Offers</w:t>
      </w:r>
      <w:r w:rsidR="001E649A" w:rsidRPr="001E649A">
        <w:rPr>
          <w:rFonts w:ascii="Museo Sans 500" w:hAnsi="Museo Sans 500"/>
          <w:sz w:val="21"/>
          <w:szCs w:val="21"/>
        </w:rPr>
        <w:t>, Holiday Offers</w:t>
      </w:r>
      <w:r w:rsidR="001E649A">
        <w:rPr>
          <w:rFonts w:ascii="Museo Sans 500" w:hAnsi="Museo Sans 500"/>
          <w:sz w:val="21"/>
          <w:szCs w:val="21"/>
        </w:rPr>
        <w:t>,</w:t>
      </w:r>
      <w:r w:rsidR="001E649A" w:rsidRPr="001E649A">
        <w:rPr>
          <w:rFonts w:ascii="Museo Sans 500" w:hAnsi="Museo Sans 500"/>
          <w:sz w:val="21"/>
          <w:szCs w:val="21"/>
        </w:rPr>
        <w:t xml:space="preserve"> </w:t>
      </w:r>
      <w:r w:rsidR="001E649A">
        <w:rPr>
          <w:rFonts w:ascii="Museo Sans 500" w:hAnsi="Museo Sans 500"/>
          <w:sz w:val="21"/>
          <w:szCs w:val="21"/>
        </w:rPr>
        <w:t>Day Spa Offer, Group Packages</w:t>
      </w:r>
    </w:p>
    <w:p w:rsidR="00643A62" w:rsidRDefault="00643A62"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4 offers are visible, partner can have up to 6.</w:t>
      </w:r>
    </w:p>
    <w:p w:rsidR="00540C7A" w:rsidRPr="00540C7A" w:rsidRDefault="00540C7A" w:rsidP="00B05A00">
      <w:pPr>
        <w:jc w:val="center"/>
        <w:rPr>
          <w:rFonts w:ascii="Museo Sans 500" w:hAnsi="Museo Sans 500"/>
          <w:sz w:val="21"/>
          <w:szCs w:val="21"/>
        </w:rPr>
      </w:pPr>
    </w:p>
    <w:p w:rsidR="00B4621A" w:rsidRDefault="00540C7A" w:rsidP="00B05A00">
      <w:pPr>
        <w:jc w:val="center"/>
        <w:rPr>
          <w:rFonts w:ascii="Museo Sans 500" w:hAnsi="Museo Sans 500"/>
          <w:sz w:val="21"/>
          <w:szCs w:val="21"/>
        </w:rPr>
      </w:pPr>
      <w:r w:rsidRPr="00540C7A">
        <w:rPr>
          <w:rFonts w:ascii="Museo Sans 500" w:hAnsi="Museo Sans 500"/>
          <w:noProof/>
          <w:sz w:val="21"/>
          <w:szCs w:val="21"/>
        </w:rPr>
        <w:drawing>
          <wp:inline distT="0" distB="0" distL="0" distR="0" wp14:anchorId="6F079481" wp14:editId="726D00E3">
            <wp:extent cx="5653246" cy="4238226"/>
            <wp:effectExtent l="0" t="0" r="508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stretch>
                      <a:fillRect/>
                    </a:stretch>
                  </pic:blipFill>
                  <pic:spPr>
                    <a:xfrm>
                      <a:off x="0" y="0"/>
                      <a:ext cx="5671449" cy="4251872"/>
                    </a:xfrm>
                    <a:prstGeom prst="rect">
                      <a:avLst/>
                    </a:prstGeom>
                    <a:ln/>
                  </pic:spPr>
                </pic:pic>
              </a:graphicData>
            </a:graphic>
          </wp:inline>
        </w:drawing>
      </w:r>
    </w:p>
    <w:p w:rsidR="00540C7A" w:rsidRDefault="00540C7A" w:rsidP="00B05A00">
      <w:pPr>
        <w:jc w:val="center"/>
        <w:rPr>
          <w:rFonts w:ascii="Museo Sans 500" w:hAnsi="Museo Sans 500"/>
          <w:sz w:val="21"/>
          <w:szCs w:val="21"/>
        </w:rPr>
      </w:pPr>
      <w:r>
        <w:rPr>
          <w:rFonts w:ascii="Museo Sans 500" w:hAnsi="Museo Sans 500"/>
          <w:sz w:val="21"/>
          <w:szCs w:val="21"/>
        </w:rPr>
        <w:t>Save &amp; preview:</w:t>
      </w:r>
    </w:p>
    <w:p w:rsidR="006B54E2" w:rsidRPr="00B4621A" w:rsidRDefault="006B54E2" w:rsidP="00B05A00">
      <w:pPr>
        <w:jc w:val="center"/>
        <w:rPr>
          <w:rFonts w:ascii="Museo Sans 500" w:hAnsi="Museo Sans 500"/>
          <w:sz w:val="21"/>
          <w:szCs w:val="21"/>
        </w:rPr>
      </w:pPr>
      <w:r w:rsidRPr="006B54E2">
        <w:rPr>
          <w:rFonts w:ascii="Museo Sans 500" w:hAnsi="Museo Sans 500"/>
          <w:noProof/>
          <w:sz w:val="21"/>
          <w:szCs w:val="21"/>
        </w:rPr>
        <w:drawing>
          <wp:inline distT="0" distB="0" distL="0" distR="0" wp14:anchorId="76F6EB1B" wp14:editId="0166D834">
            <wp:extent cx="5713635" cy="4295603"/>
            <wp:effectExtent l="19050" t="19050" r="20955" b="1016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stretch>
                      <a:fillRect/>
                    </a:stretch>
                  </pic:blipFill>
                  <pic:spPr>
                    <a:xfrm>
                      <a:off x="0" y="0"/>
                      <a:ext cx="5734198" cy="4311063"/>
                    </a:xfrm>
                    <a:prstGeom prst="rect">
                      <a:avLst/>
                    </a:prstGeom>
                    <a:ln>
                      <a:solidFill>
                        <a:schemeClr val="bg1">
                          <a:lumMod val="50000"/>
                        </a:schemeClr>
                      </a:solidFill>
                    </a:ln>
                  </pic:spPr>
                </pic:pic>
              </a:graphicData>
            </a:graphic>
          </wp:inline>
        </w:drawing>
      </w:r>
    </w:p>
    <w:p w:rsidR="002250B6" w:rsidRDefault="002250B6" w:rsidP="00B05A00">
      <w:pPr>
        <w:jc w:val="center"/>
        <w:rPr>
          <w:rFonts w:ascii="Museo Sans 500" w:hAnsi="Museo Sans 500"/>
          <w:sz w:val="21"/>
          <w:szCs w:val="21"/>
        </w:rPr>
      </w:pPr>
      <w:r>
        <w:rPr>
          <w:rFonts w:ascii="Museo Sans 500" w:hAnsi="Museo Sans 500"/>
          <w:sz w:val="21"/>
          <w:szCs w:val="21"/>
        </w:rPr>
        <w:t>View Deal:</w:t>
      </w:r>
    </w:p>
    <w:p w:rsidR="00127A39" w:rsidRPr="00127A39" w:rsidRDefault="00FC4BB6" w:rsidP="00B05A00">
      <w:pPr>
        <w:jc w:val="center"/>
        <w:rPr>
          <w:rFonts w:ascii="Museo Sans 500" w:hAnsi="Museo Sans 500"/>
          <w:sz w:val="21"/>
          <w:szCs w:val="21"/>
        </w:rPr>
      </w:pPr>
      <w:r>
        <w:rPr>
          <w:noProof/>
        </w:rPr>
        <w:drawing>
          <wp:inline distT="0" distB="0" distL="0" distR="0" wp14:anchorId="6F31E90D" wp14:editId="3A9B794C">
            <wp:extent cx="5734050" cy="4313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2085" cy="4349681"/>
                    </a:xfrm>
                    <a:prstGeom prst="rect">
                      <a:avLst/>
                    </a:prstGeom>
                  </pic:spPr>
                </pic:pic>
              </a:graphicData>
            </a:graphic>
          </wp:inline>
        </w:drawing>
      </w:r>
    </w:p>
    <w:p w:rsidR="00863D4E" w:rsidRDefault="00863D4E" w:rsidP="00B05A00">
      <w:pPr>
        <w:pStyle w:val="ListParagraph"/>
        <w:numPr>
          <w:ilvl w:val="0"/>
          <w:numId w:val="10"/>
        </w:numPr>
        <w:jc w:val="center"/>
        <w:rPr>
          <w:rFonts w:ascii="Museo Sans 500" w:hAnsi="Museo Sans 500"/>
          <w:sz w:val="21"/>
          <w:szCs w:val="21"/>
        </w:rPr>
      </w:pPr>
      <w:r>
        <w:rPr>
          <w:rFonts w:ascii="Museo Sans 500" w:hAnsi="Museo Sans 500"/>
          <w:sz w:val="21"/>
          <w:szCs w:val="21"/>
        </w:rPr>
        <w:t>Once profile is complete, send preview to the partner for approval</w:t>
      </w:r>
      <w:r w:rsidR="00C52F16">
        <w:rPr>
          <w:rFonts w:ascii="Museo Sans 500" w:hAnsi="Museo Sans 500"/>
          <w:sz w:val="21"/>
          <w:szCs w:val="21"/>
        </w:rPr>
        <w:t xml:space="preserve">: example: </w:t>
      </w:r>
      <w:hyperlink r:id="rId17" w:anchor="overview" w:history="1">
        <w:r w:rsidR="00C52F16" w:rsidRPr="00C52F16">
          <w:rPr>
            <w:rStyle w:val="Hyperlink"/>
            <w:rFonts w:ascii="Museo Sans 500" w:hAnsi="Museo Sans 500"/>
            <w:sz w:val="21"/>
            <w:szCs w:val="21"/>
          </w:rPr>
          <w:t>Lifestyle Tropical Beach Resort &amp; Spa</w:t>
        </w:r>
      </w:hyperlink>
    </w:p>
    <w:p w:rsidR="00863D4E" w:rsidRDefault="00863D4E"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Make any changes requested by the partner</w:t>
      </w:r>
    </w:p>
    <w:p w:rsidR="003D09CE" w:rsidRPr="003D09CE" w:rsidRDefault="00863D4E" w:rsidP="00B05A00">
      <w:pPr>
        <w:pStyle w:val="ListParagraph"/>
        <w:numPr>
          <w:ilvl w:val="0"/>
          <w:numId w:val="10"/>
        </w:numPr>
        <w:jc w:val="center"/>
        <w:rPr>
          <w:rFonts w:ascii="Museo Sans 500" w:hAnsi="Museo Sans 500"/>
          <w:sz w:val="21"/>
          <w:szCs w:val="21"/>
        </w:rPr>
      </w:pPr>
      <w:r>
        <w:rPr>
          <w:rFonts w:ascii="Museo Sans 500" w:hAnsi="Museo Sans 500"/>
          <w:sz w:val="21"/>
          <w:szCs w:val="21"/>
        </w:rPr>
        <w:t>Once Approval is received</w:t>
      </w:r>
    </w:p>
    <w:p w:rsidR="003D09CE" w:rsidRDefault="003D09CE"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Confirm payment has been received with finance</w:t>
      </w:r>
    </w:p>
    <w:p w:rsidR="00190E42" w:rsidRDefault="00863D4E"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Set profile live via admin</w:t>
      </w:r>
    </w:p>
    <w:p w:rsidR="00190E42" w:rsidRPr="00190E42" w:rsidRDefault="00190E42" w:rsidP="00B05A00">
      <w:pPr>
        <w:jc w:val="center"/>
        <w:rPr>
          <w:rFonts w:ascii="Museo Sans 500" w:hAnsi="Museo Sans 500"/>
          <w:sz w:val="21"/>
          <w:szCs w:val="21"/>
        </w:rPr>
      </w:pPr>
      <w:r w:rsidRPr="00190E42">
        <w:rPr>
          <w:rFonts w:ascii="Museo Sans 500" w:hAnsi="Museo Sans 500"/>
          <w:noProof/>
          <w:sz w:val="21"/>
          <w:szCs w:val="21"/>
        </w:rPr>
        <w:drawing>
          <wp:inline distT="0" distB="0" distL="0" distR="0" wp14:anchorId="1084C333" wp14:editId="715B9806">
            <wp:extent cx="5019636" cy="5381625"/>
            <wp:effectExtent l="19050" t="19050" r="10160" b="952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032039" cy="5394923"/>
                    </a:xfrm>
                    <a:prstGeom prst="rect">
                      <a:avLst/>
                    </a:prstGeom>
                    <a:ln>
                      <a:solidFill>
                        <a:schemeClr val="bg1">
                          <a:lumMod val="50000"/>
                        </a:schemeClr>
                      </a:solidFill>
                    </a:ln>
                  </pic:spPr>
                </pic:pic>
              </a:graphicData>
            </a:graphic>
          </wp:inline>
        </w:drawing>
      </w:r>
    </w:p>
    <w:p w:rsidR="00863D4E" w:rsidRPr="00190E42" w:rsidRDefault="00863D4E" w:rsidP="00B05A00">
      <w:pPr>
        <w:pStyle w:val="ListParagraph"/>
        <w:numPr>
          <w:ilvl w:val="0"/>
          <w:numId w:val="10"/>
        </w:numPr>
        <w:jc w:val="center"/>
        <w:rPr>
          <w:rFonts w:ascii="Museo Sans 500" w:hAnsi="Museo Sans 500"/>
          <w:sz w:val="21"/>
          <w:szCs w:val="21"/>
        </w:rPr>
      </w:pPr>
      <w:r w:rsidRPr="00190E42">
        <w:rPr>
          <w:rFonts w:ascii="Museo Sans 500" w:hAnsi="Museo Sans 500"/>
          <w:sz w:val="21"/>
          <w:szCs w:val="21"/>
        </w:rPr>
        <w:t>Update Salesforce TMP Start &amp; End dates.</w:t>
      </w:r>
    </w:p>
    <w:p w:rsidR="00863D4E" w:rsidRDefault="00863D4E"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Send out notification to the partner that includes;</w:t>
      </w:r>
    </w:p>
    <w:p w:rsidR="00863D4E" w:rsidRDefault="00863D4E" w:rsidP="00B05A00">
      <w:pPr>
        <w:pStyle w:val="ListParagraph"/>
        <w:numPr>
          <w:ilvl w:val="2"/>
          <w:numId w:val="10"/>
        </w:numPr>
        <w:jc w:val="center"/>
        <w:rPr>
          <w:rFonts w:ascii="Museo Sans 500" w:hAnsi="Museo Sans 500"/>
          <w:sz w:val="21"/>
          <w:szCs w:val="21"/>
        </w:rPr>
      </w:pPr>
      <w:r>
        <w:rPr>
          <w:rFonts w:ascii="Museo Sans 500" w:hAnsi="Museo Sans 500"/>
          <w:sz w:val="21"/>
          <w:szCs w:val="21"/>
        </w:rPr>
        <w:t>Login details for the partner portal</w:t>
      </w:r>
    </w:p>
    <w:p w:rsidR="00863D4E" w:rsidRDefault="00863D4E" w:rsidP="00B05A00">
      <w:pPr>
        <w:pStyle w:val="ListParagraph"/>
        <w:numPr>
          <w:ilvl w:val="2"/>
          <w:numId w:val="10"/>
        </w:numPr>
        <w:jc w:val="center"/>
        <w:rPr>
          <w:rFonts w:ascii="Museo Sans 500" w:hAnsi="Museo Sans 500"/>
          <w:sz w:val="21"/>
          <w:szCs w:val="21"/>
        </w:rPr>
      </w:pPr>
      <w:r>
        <w:rPr>
          <w:rFonts w:ascii="Museo Sans 500" w:hAnsi="Museo Sans 500"/>
          <w:sz w:val="21"/>
          <w:szCs w:val="21"/>
        </w:rPr>
        <w:t>TMP best practices</w:t>
      </w:r>
    </w:p>
    <w:p w:rsidR="00152C12" w:rsidRPr="00152C12" w:rsidRDefault="00863D4E" w:rsidP="00B05A00">
      <w:pPr>
        <w:pStyle w:val="ListParagraph"/>
        <w:numPr>
          <w:ilvl w:val="2"/>
          <w:numId w:val="10"/>
        </w:numPr>
        <w:jc w:val="center"/>
        <w:rPr>
          <w:rFonts w:ascii="Museo Sans 500" w:hAnsi="Museo Sans 500"/>
          <w:sz w:val="21"/>
          <w:szCs w:val="21"/>
        </w:rPr>
      </w:pPr>
      <w:r>
        <w:rPr>
          <w:rFonts w:ascii="Museo Sans 500" w:hAnsi="Museo Sans 500"/>
          <w:sz w:val="21"/>
          <w:szCs w:val="21"/>
        </w:rPr>
        <w:t>Partner Portal Guidelines</w:t>
      </w:r>
    </w:p>
    <w:p w:rsidR="00863D4E" w:rsidRDefault="00863D4E" w:rsidP="00B05A00">
      <w:pPr>
        <w:pStyle w:val="ListParagraph"/>
        <w:numPr>
          <w:ilvl w:val="2"/>
          <w:numId w:val="10"/>
        </w:numPr>
        <w:jc w:val="center"/>
        <w:rPr>
          <w:rFonts w:ascii="Museo Sans 500" w:hAnsi="Museo Sans 500"/>
          <w:sz w:val="21"/>
          <w:szCs w:val="21"/>
        </w:rPr>
      </w:pPr>
      <w:r>
        <w:rPr>
          <w:rFonts w:ascii="Museo Sans 500" w:hAnsi="Museo Sans 500"/>
          <w:sz w:val="21"/>
          <w:szCs w:val="21"/>
        </w:rPr>
        <w:t>Request to set up a call to walk them through the partner portal and gift card redemption process.</w:t>
      </w:r>
    </w:p>
    <w:p w:rsidR="003C7ECB" w:rsidRDefault="00152C12" w:rsidP="00B05A00">
      <w:pPr>
        <w:pStyle w:val="ListParagraph"/>
        <w:numPr>
          <w:ilvl w:val="2"/>
          <w:numId w:val="10"/>
        </w:numPr>
        <w:jc w:val="center"/>
        <w:rPr>
          <w:rFonts w:ascii="Museo Sans 500" w:hAnsi="Museo Sans 500"/>
          <w:sz w:val="21"/>
          <w:szCs w:val="21"/>
        </w:rPr>
      </w:pPr>
      <w:r>
        <w:rPr>
          <w:rFonts w:ascii="Museo Sans 500" w:hAnsi="Museo Sans 500"/>
          <w:sz w:val="21"/>
          <w:szCs w:val="21"/>
        </w:rPr>
        <w:t xml:space="preserve">Partner &amp; Gift Card FAQ </w:t>
      </w:r>
      <w:hyperlink r:id="rId19" w:history="1">
        <w:r w:rsidRPr="00B92F96">
          <w:rPr>
            <w:rStyle w:val="Hyperlink"/>
            <w:rFonts w:ascii="Museo Sans 500" w:hAnsi="Museo Sans 500"/>
            <w:sz w:val="21"/>
            <w:szCs w:val="21"/>
          </w:rPr>
          <w:t>https://www.spafinder.com/pages/partners-faqs/</w:t>
        </w:r>
      </w:hyperlink>
    </w:p>
    <w:p w:rsidR="005B05DD" w:rsidRPr="00190E42" w:rsidRDefault="005B05DD" w:rsidP="00B05A00">
      <w:pPr>
        <w:pStyle w:val="ListParagraph"/>
        <w:ind w:left="2160"/>
        <w:jc w:val="center"/>
        <w:rPr>
          <w:rFonts w:ascii="Museo Sans 500" w:hAnsi="Museo Sans 500"/>
          <w:sz w:val="21"/>
          <w:szCs w:val="21"/>
        </w:rPr>
      </w:pPr>
    </w:p>
    <w:p w:rsidR="003C7ECB" w:rsidRPr="003C7ECB" w:rsidRDefault="003C7ECB" w:rsidP="00B05A00">
      <w:pPr>
        <w:jc w:val="center"/>
        <w:rPr>
          <w:rFonts w:ascii="Museo Sans 500" w:hAnsi="Museo Sans 500"/>
          <w:sz w:val="21"/>
          <w:szCs w:val="21"/>
        </w:rPr>
      </w:pPr>
      <w:r w:rsidRPr="003C7ECB">
        <w:rPr>
          <w:rFonts w:ascii="Museo Sans 500" w:hAnsi="Museo Sans 500"/>
          <w:noProof/>
          <w:sz w:val="21"/>
          <w:szCs w:val="21"/>
        </w:rPr>
        <w:drawing>
          <wp:inline distT="0" distB="0" distL="0" distR="0" wp14:anchorId="08AC3D4A" wp14:editId="73C99B91">
            <wp:extent cx="5274666" cy="3962400"/>
            <wp:effectExtent l="19050" t="19050" r="21590" b="1905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5289645" cy="3973652"/>
                    </a:xfrm>
                    <a:prstGeom prst="rect">
                      <a:avLst/>
                    </a:prstGeom>
                    <a:ln>
                      <a:solidFill>
                        <a:schemeClr val="bg1">
                          <a:lumMod val="50000"/>
                        </a:schemeClr>
                      </a:solidFill>
                    </a:ln>
                  </pic:spPr>
                </pic:pic>
              </a:graphicData>
            </a:graphic>
          </wp:inline>
        </w:drawing>
      </w:r>
    </w:p>
    <w:p w:rsidR="00152C12" w:rsidRDefault="00152C12" w:rsidP="00B05A00">
      <w:pPr>
        <w:pStyle w:val="ListParagraph"/>
        <w:ind w:left="2160"/>
        <w:jc w:val="center"/>
        <w:rPr>
          <w:rFonts w:ascii="Museo Sans 500" w:hAnsi="Museo Sans 500"/>
          <w:sz w:val="21"/>
          <w:szCs w:val="21"/>
        </w:rPr>
      </w:pPr>
    </w:p>
    <w:p w:rsidR="00324CB5" w:rsidRDefault="003C7ECB" w:rsidP="00B05A00">
      <w:pPr>
        <w:jc w:val="center"/>
        <w:rPr>
          <w:rFonts w:ascii="Museo Sans 500" w:hAnsi="Museo Sans 500"/>
          <w:sz w:val="21"/>
          <w:szCs w:val="21"/>
        </w:rPr>
      </w:pPr>
      <w:r w:rsidRPr="003C7ECB">
        <w:rPr>
          <w:rFonts w:ascii="Museo Sans 500" w:hAnsi="Museo Sans 500"/>
          <w:noProof/>
          <w:sz w:val="21"/>
          <w:szCs w:val="21"/>
        </w:rPr>
        <w:drawing>
          <wp:inline distT="0" distB="0" distL="0" distR="0" wp14:anchorId="283E6EF2" wp14:editId="03624026">
            <wp:extent cx="5266229" cy="3952875"/>
            <wp:effectExtent l="19050" t="19050" r="1079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stretch>
                      <a:fillRect/>
                    </a:stretch>
                  </pic:blipFill>
                  <pic:spPr>
                    <a:xfrm>
                      <a:off x="0" y="0"/>
                      <a:ext cx="5276304" cy="3960438"/>
                    </a:xfrm>
                    <a:prstGeom prst="rect">
                      <a:avLst/>
                    </a:prstGeom>
                    <a:ln>
                      <a:solidFill>
                        <a:schemeClr val="bg1">
                          <a:lumMod val="50000"/>
                        </a:schemeClr>
                      </a:solidFill>
                    </a:ln>
                  </pic:spPr>
                </pic:pic>
              </a:graphicData>
            </a:graphic>
          </wp:inline>
        </w:drawing>
      </w:r>
    </w:p>
    <w:p w:rsidR="00C42199" w:rsidRDefault="00C42199" w:rsidP="00B05A00">
      <w:pPr>
        <w:pStyle w:val="ListParagraph"/>
        <w:numPr>
          <w:ilvl w:val="0"/>
          <w:numId w:val="10"/>
        </w:numPr>
        <w:jc w:val="center"/>
        <w:rPr>
          <w:rFonts w:ascii="Museo Sans 500" w:hAnsi="Museo Sans 500"/>
          <w:sz w:val="21"/>
          <w:szCs w:val="21"/>
        </w:rPr>
      </w:pPr>
      <w:r>
        <w:rPr>
          <w:rFonts w:ascii="Museo Sans 500" w:hAnsi="Museo Sans 500"/>
          <w:sz w:val="21"/>
          <w:szCs w:val="21"/>
        </w:rPr>
        <w:t>Spafinder Wellness Redemption History will allow the partner to view gift cards that have been redeemed</w:t>
      </w:r>
    </w:p>
    <w:p w:rsidR="00C42199" w:rsidRDefault="00C42199"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To redeem denominational gift card / gift certificates the partner must enter both the card number &amp; the value</w:t>
      </w:r>
    </w:p>
    <w:p w:rsidR="00C42199" w:rsidRDefault="00C42199" w:rsidP="00B05A00">
      <w:pPr>
        <w:pStyle w:val="ListParagraph"/>
        <w:numPr>
          <w:ilvl w:val="1"/>
          <w:numId w:val="10"/>
        </w:numPr>
        <w:jc w:val="center"/>
        <w:rPr>
          <w:rFonts w:ascii="Museo Sans 500" w:hAnsi="Museo Sans 500"/>
          <w:sz w:val="21"/>
          <w:szCs w:val="21"/>
        </w:rPr>
      </w:pPr>
      <w:r>
        <w:rPr>
          <w:rFonts w:ascii="Museo Sans 500" w:hAnsi="Museo Sans 500"/>
          <w:sz w:val="21"/>
          <w:szCs w:val="21"/>
        </w:rPr>
        <w:t>To redeem gift cards that are non-denominational the partner must enter both the card number &amp; pin code</w:t>
      </w:r>
    </w:p>
    <w:p w:rsidR="00A9442C" w:rsidRPr="00C42199" w:rsidRDefault="00A9442C" w:rsidP="00B05A00">
      <w:pPr>
        <w:pStyle w:val="ListParagraph"/>
        <w:ind w:left="1440"/>
        <w:jc w:val="center"/>
        <w:rPr>
          <w:rFonts w:ascii="Museo Sans 500" w:hAnsi="Museo Sans 500"/>
          <w:sz w:val="21"/>
          <w:szCs w:val="21"/>
        </w:rPr>
      </w:pPr>
    </w:p>
    <w:p w:rsidR="00C20671" w:rsidRDefault="006C601C" w:rsidP="00B05A00">
      <w:pPr>
        <w:jc w:val="center"/>
        <w:rPr>
          <w:rFonts w:ascii="Museo Sans 500" w:hAnsi="Museo Sans 500"/>
          <w:sz w:val="21"/>
          <w:szCs w:val="21"/>
        </w:rPr>
      </w:pPr>
      <w:r w:rsidRPr="006C601C">
        <w:rPr>
          <w:rFonts w:ascii="Museo Sans 500" w:hAnsi="Museo Sans 500"/>
          <w:noProof/>
          <w:sz w:val="21"/>
          <w:szCs w:val="21"/>
        </w:rPr>
        <w:drawing>
          <wp:inline distT="0" distB="0" distL="0" distR="0" wp14:anchorId="6BC97441" wp14:editId="39588BBE">
            <wp:extent cx="6268813" cy="4714875"/>
            <wp:effectExtent l="19050" t="19050" r="17780"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a:stretch>
                      <a:fillRect/>
                    </a:stretch>
                  </pic:blipFill>
                  <pic:spPr>
                    <a:xfrm>
                      <a:off x="0" y="0"/>
                      <a:ext cx="6273359" cy="4718294"/>
                    </a:xfrm>
                    <a:prstGeom prst="rect">
                      <a:avLst/>
                    </a:prstGeom>
                    <a:ln>
                      <a:solidFill>
                        <a:schemeClr val="bg1">
                          <a:lumMod val="50000"/>
                        </a:schemeClr>
                      </a:solidFill>
                    </a:ln>
                  </pic:spPr>
                </pic:pic>
              </a:graphicData>
            </a:graphic>
          </wp:inline>
        </w:drawing>
      </w:r>
    </w:p>
    <w:p w:rsidR="006E6BB3" w:rsidRDefault="006E6BB3" w:rsidP="00B05A00">
      <w:pPr>
        <w:jc w:val="center"/>
        <w:rPr>
          <w:rFonts w:ascii="Museo Sans 500" w:hAnsi="Museo Sans 500"/>
          <w:sz w:val="21"/>
          <w:szCs w:val="21"/>
        </w:rPr>
      </w:pPr>
      <w:r w:rsidRPr="006E6BB3">
        <w:rPr>
          <w:rFonts w:ascii="Museo Sans 500" w:hAnsi="Museo Sans 500"/>
          <w:noProof/>
          <w:sz w:val="21"/>
          <w:szCs w:val="21"/>
        </w:rPr>
        <w:drawing>
          <wp:inline distT="0" distB="0" distL="0" distR="0" wp14:anchorId="4CD8B64B" wp14:editId="23694E0E">
            <wp:extent cx="6273550" cy="5295448"/>
            <wp:effectExtent l="19050" t="19050" r="13335" b="1968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stretch>
                      <a:fillRect/>
                    </a:stretch>
                  </pic:blipFill>
                  <pic:spPr>
                    <a:xfrm>
                      <a:off x="0" y="0"/>
                      <a:ext cx="6287940" cy="5307594"/>
                    </a:xfrm>
                    <a:prstGeom prst="rect">
                      <a:avLst/>
                    </a:prstGeom>
                    <a:ln>
                      <a:solidFill>
                        <a:schemeClr val="bg1">
                          <a:lumMod val="50000"/>
                        </a:schemeClr>
                      </a:solidFill>
                    </a:ln>
                  </pic:spPr>
                </pic:pic>
              </a:graphicData>
            </a:graphic>
          </wp:inline>
        </w:drawing>
      </w:r>
    </w:p>
    <w:p w:rsidR="00A83250" w:rsidRDefault="00A83250" w:rsidP="00B05A00">
      <w:pPr>
        <w:jc w:val="center"/>
      </w:pPr>
      <w:bookmarkStart w:id="0" w:name="_GoBack"/>
      <w:bookmarkEnd w:id="0"/>
    </w:p>
    <w:p w:rsidR="00BD1BDA" w:rsidRDefault="00BD1BDA" w:rsidP="00B05A00">
      <w:pPr>
        <w:jc w:val="center"/>
      </w:pPr>
    </w:p>
    <w:p w:rsidR="008B5444" w:rsidRDefault="008B5444" w:rsidP="00B05A00">
      <w:pPr>
        <w:jc w:val="center"/>
      </w:pPr>
    </w:p>
    <w:sectPr w:rsidR="008B54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useo Sans 500">
    <w:altName w:val="Arial"/>
    <w:panose1 w:val="00000000000000000000"/>
    <w:charset w:val="00"/>
    <w:family w:val="modern"/>
    <w:notTrueType/>
    <w:pitch w:val="variable"/>
    <w:sig w:usb0="00000001"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06460"/>
    <w:multiLevelType w:val="hybridMultilevel"/>
    <w:tmpl w:val="222C3AD0"/>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C3E50"/>
    <w:multiLevelType w:val="hybridMultilevel"/>
    <w:tmpl w:val="AD3675B4"/>
    <w:lvl w:ilvl="0" w:tplc="F2FA215C">
      <w:start w:val="1"/>
      <w:numFmt w:val="bullet"/>
      <w:lvlText w:val="•"/>
      <w:lvlJc w:val="left"/>
      <w:pPr>
        <w:tabs>
          <w:tab w:val="num" w:pos="720"/>
        </w:tabs>
        <w:ind w:left="720" w:hanging="360"/>
      </w:pPr>
      <w:rPr>
        <w:rFonts w:ascii="Arial" w:hAnsi="Arial" w:hint="default"/>
      </w:rPr>
    </w:lvl>
    <w:lvl w:ilvl="1" w:tplc="1B7A7610" w:tentative="1">
      <w:start w:val="1"/>
      <w:numFmt w:val="bullet"/>
      <w:lvlText w:val="•"/>
      <w:lvlJc w:val="left"/>
      <w:pPr>
        <w:tabs>
          <w:tab w:val="num" w:pos="1440"/>
        </w:tabs>
        <w:ind w:left="1440" w:hanging="360"/>
      </w:pPr>
      <w:rPr>
        <w:rFonts w:ascii="Arial" w:hAnsi="Arial" w:hint="default"/>
      </w:rPr>
    </w:lvl>
    <w:lvl w:ilvl="2" w:tplc="CADAB964" w:tentative="1">
      <w:start w:val="1"/>
      <w:numFmt w:val="bullet"/>
      <w:lvlText w:val="•"/>
      <w:lvlJc w:val="left"/>
      <w:pPr>
        <w:tabs>
          <w:tab w:val="num" w:pos="2160"/>
        </w:tabs>
        <w:ind w:left="2160" w:hanging="360"/>
      </w:pPr>
      <w:rPr>
        <w:rFonts w:ascii="Arial" w:hAnsi="Arial" w:hint="default"/>
      </w:rPr>
    </w:lvl>
    <w:lvl w:ilvl="3" w:tplc="BF3E5FB0" w:tentative="1">
      <w:start w:val="1"/>
      <w:numFmt w:val="bullet"/>
      <w:lvlText w:val="•"/>
      <w:lvlJc w:val="left"/>
      <w:pPr>
        <w:tabs>
          <w:tab w:val="num" w:pos="2880"/>
        </w:tabs>
        <w:ind w:left="2880" w:hanging="360"/>
      </w:pPr>
      <w:rPr>
        <w:rFonts w:ascii="Arial" w:hAnsi="Arial" w:hint="default"/>
      </w:rPr>
    </w:lvl>
    <w:lvl w:ilvl="4" w:tplc="5CE67250" w:tentative="1">
      <w:start w:val="1"/>
      <w:numFmt w:val="bullet"/>
      <w:lvlText w:val="•"/>
      <w:lvlJc w:val="left"/>
      <w:pPr>
        <w:tabs>
          <w:tab w:val="num" w:pos="3600"/>
        </w:tabs>
        <w:ind w:left="3600" w:hanging="360"/>
      </w:pPr>
      <w:rPr>
        <w:rFonts w:ascii="Arial" w:hAnsi="Arial" w:hint="default"/>
      </w:rPr>
    </w:lvl>
    <w:lvl w:ilvl="5" w:tplc="CCF6A7BC" w:tentative="1">
      <w:start w:val="1"/>
      <w:numFmt w:val="bullet"/>
      <w:lvlText w:val="•"/>
      <w:lvlJc w:val="left"/>
      <w:pPr>
        <w:tabs>
          <w:tab w:val="num" w:pos="4320"/>
        </w:tabs>
        <w:ind w:left="4320" w:hanging="360"/>
      </w:pPr>
      <w:rPr>
        <w:rFonts w:ascii="Arial" w:hAnsi="Arial" w:hint="default"/>
      </w:rPr>
    </w:lvl>
    <w:lvl w:ilvl="6" w:tplc="5B7E8778" w:tentative="1">
      <w:start w:val="1"/>
      <w:numFmt w:val="bullet"/>
      <w:lvlText w:val="•"/>
      <w:lvlJc w:val="left"/>
      <w:pPr>
        <w:tabs>
          <w:tab w:val="num" w:pos="5040"/>
        </w:tabs>
        <w:ind w:left="5040" w:hanging="360"/>
      </w:pPr>
      <w:rPr>
        <w:rFonts w:ascii="Arial" w:hAnsi="Arial" w:hint="default"/>
      </w:rPr>
    </w:lvl>
    <w:lvl w:ilvl="7" w:tplc="81064596" w:tentative="1">
      <w:start w:val="1"/>
      <w:numFmt w:val="bullet"/>
      <w:lvlText w:val="•"/>
      <w:lvlJc w:val="left"/>
      <w:pPr>
        <w:tabs>
          <w:tab w:val="num" w:pos="5760"/>
        </w:tabs>
        <w:ind w:left="5760" w:hanging="360"/>
      </w:pPr>
      <w:rPr>
        <w:rFonts w:ascii="Arial" w:hAnsi="Arial" w:hint="default"/>
      </w:rPr>
    </w:lvl>
    <w:lvl w:ilvl="8" w:tplc="EEF270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581607"/>
    <w:multiLevelType w:val="hybridMultilevel"/>
    <w:tmpl w:val="20B62B30"/>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9AD"/>
    <w:multiLevelType w:val="hybridMultilevel"/>
    <w:tmpl w:val="6038A6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62CF9"/>
    <w:multiLevelType w:val="hybridMultilevel"/>
    <w:tmpl w:val="DD6273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9DA3E7D"/>
    <w:multiLevelType w:val="hybridMultilevel"/>
    <w:tmpl w:val="106A36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CC079B8"/>
    <w:multiLevelType w:val="hybridMultilevel"/>
    <w:tmpl w:val="A21C84D6"/>
    <w:lvl w:ilvl="0" w:tplc="8ACADF36">
      <w:start w:val="1"/>
      <w:numFmt w:val="bullet"/>
      <w:lvlText w:val="•"/>
      <w:lvlJc w:val="left"/>
      <w:pPr>
        <w:tabs>
          <w:tab w:val="num" w:pos="720"/>
        </w:tabs>
        <w:ind w:left="720" w:hanging="360"/>
      </w:pPr>
      <w:rPr>
        <w:rFonts w:ascii="Arial" w:hAnsi="Arial" w:hint="default"/>
      </w:rPr>
    </w:lvl>
    <w:lvl w:ilvl="1" w:tplc="A34E79FC" w:tentative="1">
      <w:start w:val="1"/>
      <w:numFmt w:val="bullet"/>
      <w:lvlText w:val="•"/>
      <w:lvlJc w:val="left"/>
      <w:pPr>
        <w:tabs>
          <w:tab w:val="num" w:pos="1440"/>
        </w:tabs>
        <w:ind w:left="1440" w:hanging="360"/>
      </w:pPr>
      <w:rPr>
        <w:rFonts w:ascii="Arial" w:hAnsi="Arial" w:hint="default"/>
      </w:rPr>
    </w:lvl>
    <w:lvl w:ilvl="2" w:tplc="346A41E0" w:tentative="1">
      <w:start w:val="1"/>
      <w:numFmt w:val="bullet"/>
      <w:lvlText w:val="•"/>
      <w:lvlJc w:val="left"/>
      <w:pPr>
        <w:tabs>
          <w:tab w:val="num" w:pos="2160"/>
        </w:tabs>
        <w:ind w:left="2160" w:hanging="360"/>
      </w:pPr>
      <w:rPr>
        <w:rFonts w:ascii="Arial" w:hAnsi="Arial" w:hint="default"/>
      </w:rPr>
    </w:lvl>
    <w:lvl w:ilvl="3" w:tplc="8E049F62" w:tentative="1">
      <w:start w:val="1"/>
      <w:numFmt w:val="bullet"/>
      <w:lvlText w:val="•"/>
      <w:lvlJc w:val="left"/>
      <w:pPr>
        <w:tabs>
          <w:tab w:val="num" w:pos="2880"/>
        </w:tabs>
        <w:ind w:left="2880" w:hanging="360"/>
      </w:pPr>
      <w:rPr>
        <w:rFonts w:ascii="Arial" w:hAnsi="Arial" w:hint="default"/>
      </w:rPr>
    </w:lvl>
    <w:lvl w:ilvl="4" w:tplc="21227870" w:tentative="1">
      <w:start w:val="1"/>
      <w:numFmt w:val="bullet"/>
      <w:lvlText w:val="•"/>
      <w:lvlJc w:val="left"/>
      <w:pPr>
        <w:tabs>
          <w:tab w:val="num" w:pos="3600"/>
        </w:tabs>
        <w:ind w:left="3600" w:hanging="360"/>
      </w:pPr>
      <w:rPr>
        <w:rFonts w:ascii="Arial" w:hAnsi="Arial" w:hint="default"/>
      </w:rPr>
    </w:lvl>
    <w:lvl w:ilvl="5" w:tplc="BDC27462" w:tentative="1">
      <w:start w:val="1"/>
      <w:numFmt w:val="bullet"/>
      <w:lvlText w:val="•"/>
      <w:lvlJc w:val="left"/>
      <w:pPr>
        <w:tabs>
          <w:tab w:val="num" w:pos="4320"/>
        </w:tabs>
        <w:ind w:left="4320" w:hanging="360"/>
      </w:pPr>
      <w:rPr>
        <w:rFonts w:ascii="Arial" w:hAnsi="Arial" w:hint="default"/>
      </w:rPr>
    </w:lvl>
    <w:lvl w:ilvl="6" w:tplc="6BF2AA94" w:tentative="1">
      <w:start w:val="1"/>
      <w:numFmt w:val="bullet"/>
      <w:lvlText w:val="•"/>
      <w:lvlJc w:val="left"/>
      <w:pPr>
        <w:tabs>
          <w:tab w:val="num" w:pos="5040"/>
        </w:tabs>
        <w:ind w:left="5040" w:hanging="360"/>
      </w:pPr>
      <w:rPr>
        <w:rFonts w:ascii="Arial" w:hAnsi="Arial" w:hint="default"/>
      </w:rPr>
    </w:lvl>
    <w:lvl w:ilvl="7" w:tplc="737E3CE4" w:tentative="1">
      <w:start w:val="1"/>
      <w:numFmt w:val="bullet"/>
      <w:lvlText w:val="•"/>
      <w:lvlJc w:val="left"/>
      <w:pPr>
        <w:tabs>
          <w:tab w:val="num" w:pos="5760"/>
        </w:tabs>
        <w:ind w:left="5760" w:hanging="360"/>
      </w:pPr>
      <w:rPr>
        <w:rFonts w:ascii="Arial" w:hAnsi="Arial" w:hint="default"/>
      </w:rPr>
    </w:lvl>
    <w:lvl w:ilvl="8" w:tplc="4A58873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7221C10"/>
    <w:multiLevelType w:val="hybridMultilevel"/>
    <w:tmpl w:val="7FA2DB9C"/>
    <w:lvl w:ilvl="0" w:tplc="6840C888">
      <w:start w:val="1"/>
      <w:numFmt w:val="bullet"/>
      <w:lvlText w:val="•"/>
      <w:lvlJc w:val="left"/>
      <w:pPr>
        <w:tabs>
          <w:tab w:val="num" w:pos="720"/>
        </w:tabs>
        <w:ind w:left="720" w:hanging="360"/>
      </w:pPr>
      <w:rPr>
        <w:rFonts w:ascii="Arial" w:hAnsi="Arial" w:hint="default"/>
      </w:rPr>
    </w:lvl>
    <w:lvl w:ilvl="1" w:tplc="8020DB02" w:tentative="1">
      <w:start w:val="1"/>
      <w:numFmt w:val="bullet"/>
      <w:lvlText w:val="•"/>
      <w:lvlJc w:val="left"/>
      <w:pPr>
        <w:tabs>
          <w:tab w:val="num" w:pos="1440"/>
        </w:tabs>
        <w:ind w:left="1440" w:hanging="360"/>
      </w:pPr>
      <w:rPr>
        <w:rFonts w:ascii="Arial" w:hAnsi="Arial" w:hint="default"/>
      </w:rPr>
    </w:lvl>
    <w:lvl w:ilvl="2" w:tplc="8698FCC2" w:tentative="1">
      <w:start w:val="1"/>
      <w:numFmt w:val="bullet"/>
      <w:lvlText w:val="•"/>
      <w:lvlJc w:val="left"/>
      <w:pPr>
        <w:tabs>
          <w:tab w:val="num" w:pos="2160"/>
        </w:tabs>
        <w:ind w:left="2160" w:hanging="360"/>
      </w:pPr>
      <w:rPr>
        <w:rFonts w:ascii="Arial" w:hAnsi="Arial" w:hint="default"/>
      </w:rPr>
    </w:lvl>
    <w:lvl w:ilvl="3" w:tplc="4244A38E" w:tentative="1">
      <w:start w:val="1"/>
      <w:numFmt w:val="bullet"/>
      <w:lvlText w:val="•"/>
      <w:lvlJc w:val="left"/>
      <w:pPr>
        <w:tabs>
          <w:tab w:val="num" w:pos="2880"/>
        </w:tabs>
        <w:ind w:left="2880" w:hanging="360"/>
      </w:pPr>
      <w:rPr>
        <w:rFonts w:ascii="Arial" w:hAnsi="Arial" w:hint="default"/>
      </w:rPr>
    </w:lvl>
    <w:lvl w:ilvl="4" w:tplc="158CFA9C" w:tentative="1">
      <w:start w:val="1"/>
      <w:numFmt w:val="bullet"/>
      <w:lvlText w:val="•"/>
      <w:lvlJc w:val="left"/>
      <w:pPr>
        <w:tabs>
          <w:tab w:val="num" w:pos="3600"/>
        </w:tabs>
        <w:ind w:left="3600" w:hanging="360"/>
      </w:pPr>
      <w:rPr>
        <w:rFonts w:ascii="Arial" w:hAnsi="Arial" w:hint="default"/>
      </w:rPr>
    </w:lvl>
    <w:lvl w:ilvl="5" w:tplc="D6BC9632" w:tentative="1">
      <w:start w:val="1"/>
      <w:numFmt w:val="bullet"/>
      <w:lvlText w:val="•"/>
      <w:lvlJc w:val="left"/>
      <w:pPr>
        <w:tabs>
          <w:tab w:val="num" w:pos="4320"/>
        </w:tabs>
        <w:ind w:left="4320" w:hanging="360"/>
      </w:pPr>
      <w:rPr>
        <w:rFonts w:ascii="Arial" w:hAnsi="Arial" w:hint="default"/>
      </w:rPr>
    </w:lvl>
    <w:lvl w:ilvl="6" w:tplc="7B70F392" w:tentative="1">
      <w:start w:val="1"/>
      <w:numFmt w:val="bullet"/>
      <w:lvlText w:val="•"/>
      <w:lvlJc w:val="left"/>
      <w:pPr>
        <w:tabs>
          <w:tab w:val="num" w:pos="5040"/>
        </w:tabs>
        <w:ind w:left="5040" w:hanging="360"/>
      </w:pPr>
      <w:rPr>
        <w:rFonts w:ascii="Arial" w:hAnsi="Arial" w:hint="default"/>
      </w:rPr>
    </w:lvl>
    <w:lvl w:ilvl="7" w:tplc="C74E93C6" w:tentative="1">
      <w:start w:val="1"/>
      <w:numFmt w:val="bullet"/>
      <w:lvlText w:val="•"/>
      <w:lvlJc w:val="left"/>
      <w:pPr>
        <w:tabs>
          <w:tab w:val="num" w:pos="5760"/>
        </w:tabs>
        <w:ind w:left="5760" w:hanging="360"/>
      </w:pPr>
      <w:rPr>
        <w:rFonts w:ascii="Arial" w:hAnsi="Arial" w:hint="default"/>
      </w:rPr>
    </w:lvl>
    <w:lvl w:ilvl="8" w:tplc="BE4029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D2245DA"/>
    <w:multiLevelType w:val="hybridMultilevel"/>
    <w:tmpl w:val="DA489930"/>
    <w:lvl w:ilvl="0" w:tplc="3D426CC8">
      <w:start w:val="1"/>
      <w:numFmt w:val="bullet"/>
      <w:lvlText w:val="•"/>
      <w:lvlJc w:val="left"/>
      <w:pPr>
        <w:tabs>
          <w:tab w:val="num" w:pos="720"/>
        </w:tabs>
        <w:ind w:left="720" w:hanging="360"/>
      </w:pPr>
      <w:rPr>
        <w:rFonts w:ascii="Arial" w:hAnsi="Arial" w:hint="default"/>
      </w:rPr>
    </w:lvl>
    <w:lvl w:ilvl="1" w:tplc="B9BAC548" w:tentative="1">
      <w:start w:val="1"/>
      <w:numFmt w:val="bullet"/>
      <w:lvlText w:val="•"/>
      <w:lvlJc w:val="left"/>
      <w:pPr>
        <w:tabs>
          <w:tab w:val="num" w:pos="1440"/>
        </w:tabs>
        <w:ind w:left="1440" w:hanging="360"/>
      </w:pPr>
      <w:rPr>
        <w:rFonts w:ascii="Arial" w:hAnsi="Arial" w:hint="default"/>
      </w:rPr>
    </w:lvl>
    <w:lvl w:ilvl="2" w:tplc="170C93C0" w:tentative="1">
      <w:start w:val="1"/>
      <w:numFmt w:val="bullet"/>
      <w:lvlText w:val="•"/>
      <w:lvlJc w:val="left"/>
      <w:pPr>
        <w:tabs>
          <w:tab w:val="num" w:pos="2160"/>
        </w:tabs>
        <w:ind w:left="2160" w:hanging="360"/>
      </w:pPr>
      <w:rPr>
        <w:rFonts w:ascii="Arial" w:hAnsi="Arial" w:hint="default"/>
      </w:rPr>
    </w:lvl>
    <w:lvl w:ilvl="3" w:tplc="9A38DD0E" w:tentative="1">
      <w:start w:val="1"/>
      <w:numFmt w:val="bullet"/>
      <w:lvlText w:val="•"/>
      <w:lvlJc w:val="left"/>
      <w:pPr>
        <w:tabs>
          <w:tab w:val="num" w:pos="2880"/>
        </w:tabs>
        <w:ind w:left="2880" w:hanging="360"/>
      </w:pPr>
      <w:rPr>
        <w:rFonts w:ascii="Arial" w:hAnsi="Arial" w:hint="default"/>
      </w:rPr>
    </w:lvl>
    <w:lvl w:ilvl="4" w:tplc="052CD60C" w:tentative="1">
      <w:start w:val="1"/>
      <w:numFmt w:val="bullet"/>
      <w:lvlText w:val="•"/>
      <w:lvlJc w:val="left"/>
      <w:pPr>
        <w:tabs>
          <w:tab w:val="num" w:pos="3600"/>
        </w:tabs>
        <w:ind w:left="3600" w:hanging="360"/>
      </w:pPr>
      <w:rPr>
        <w:rFonts w:ascii="Arial" w:hAnsi="Arial" w:hint="default"/>
      </w:rPr>
    </w:lvl>
    <w:lvl w:ilvl="5" w:tplc="1FBE45EC" w:tentative="1">
      <w:start w:val="1"/>
      <w:numFmt w:val="bullet"/>
      <w:lvlText w:val="•"/>
      <w:lvlJc w:val="left"/>
      <w:pPr>
        <w:tabs>
          <w:tab w:val="num" w:pos="4320"/>
        </w:tabs>
        <w:ind w:left="4320" w:hanging="360"/>
      </w:pPr>
      <w:rPr>
        <w:rFonts w:ascii="Arial" w:hAnsi="Arial" w:hint="default"/>
      </w:rPr>
    </w:lvl>
    <w:lvl w:ilvl="6" w:tplc="0134983C" w:tentative="1">
      <w:start w:val="1"/>
      <w:numFmt w:val="bullet"/>
      <w:lvlText w:val="•"/>
      <w:lvlJc w:val="left"/>
      <w:pPr>
        <w:tabs>
          <w:tab w:val="num" w:pos="5040"/>
        </w:tabs>
        <w:ind w:left="5040" w:hanging="360"/>
      </w:pPr>
      <w:rPr>
        <w:rFonts w:ascii="Arial" w:hAnsi="Arial" w:hint="default"/>
      </w:rPr>
    </w:lvl>
    <w:lvl w:ilvl="7" w:tplc="A448E4C2" w:tentative="1">
      <w:start w:val="1"/>
      <w:numFmt w:val="bullet"/>
      <w:lvlText w:val="•"/>
      <w:lvlJc w:val="left"/>
      <w:pPr>
        <w:tabs>
          <w:tab w:val="num" w:pos="5760"/>
        </w:tabs>
        <w:ind w:left="5760" w:hanging="360"/>
      </w:pPr>
      <w:rPr>
        <w:rFonts w:ascii="Arial" w:hAnsi="Arial" w:hint="default"/>
      </w:rPr>
    </w:lvl>
    <w:lvl w:ilvl="8" w:tplc="667E6C66" w:tentative="1">
      <w:start w:val="1"/>
      <w:numFmt w:val="bullet"/>
      <w:lvlText w:val="•"/>
      <w:lvlJc w:val="left"/>
      <w:pPr>
        <w:tabs>
          <w:tab w:val="num" w:pos="6480"/>
        </w:tabs>
        <w:ind w:left="6480" w:hanging="360"/>
      </w:pPr>
      <w:rPr>
        <w:rFonts w:ascii="Arial" w:hAnsi="Arial"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0"/>
  </w:num>
  <w:num w:numId="6">
    <w:abstractNumId w:val="1"/>
  </w:num>
  <w:num w:numId="7">
    <w:abstractNumId w:val="6"/>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D4E"/>
    <w:rsid w:val="00030981"/>
    <w:rsid w:val="000557F2"/>
    <w:rsid w:val="0008408F"/>
    <w:rsid w:val="0009524E"/>
    <w:rsid w:val="000C0CB3"/>
    <w:rsid w:val="000F50E5"/>
    <w:rsid w:val="00127A39"/>
    <w:rsid w:val="0014135D"/>
    <w:rsid w:val="001445B3"/>
    <w:rsid w:val="00152C12"/>
    <w:rsid w:val="00161057"/>
    <w:rsid w:val="00190E42"/>
    <w:rsid w:val="001E649A"/>
    <w:rsid w:val="002250B6"/>
    <w:rsid w:val="00251E3B"/>
    <w:rsid w:val="00256B1D"/>
    <w:rsid w:val="00271E09"/>
    <w:rsid w:val="002C177F"/>
    <w:rsid w:val="002D45BE"/>
    <w:rsid w:val="002F4972"/>
    <w:rsid w:val="00324CB5"/>
    <w:rsid w:val="00331DE7"/>
    <w:rsid w:val="003C7ECB"/>
    <w:rsid w:val="003D09CE"/>
    <w:rsid w:val="003F1A87"/>
    <w:rsid w:val="0040000F"/>
    <w:rsid w:val="00416072"/>
    <w:rsid w:val="004609AA"/>
    <w:rsid w:val="004A4FB0"/>
    <w:rsid w:val="004B6FDA"/>
    <w:rsid w:val="004D2688"/>
    <w:rsid w:val="004E0B27"/>
    <w:rsid w:val="0053717A"/>
    <w:rsid w:val="00540C7A"/>
    <w:rsid w:val="00573736"/>
    <w:rsid w:val="005B05DD"/>
    <w:rsid w:val="005C765A"/>
    <w:rsid w:val="00643A62"/>
    <w:rsid w:val="00684F32"/>
    <w:rsid w:val="006B54E2"/>
    <w:rsid w:val="006C601C"/>
    <w:rsid w:val="006E6BB3"/>
    <w:rsid w:val="007C6036"/>
    <w:rsid w:val="00813DD7"/>
    <w:rsid w:val="008601F7"/>
    <w:rsid w:val="00863D4E"/>
    <w:rsid w:val="008710B3"/>
    <w:rsid w:val="0087501D"/>
    <w:rsid w:val="00881DCE"/>
    <w:rsid w:val="00893FFB"/>
    <w:rsid w:val="008B5444"/>
    <w:rsid w:val="008C1B6D"/>
    <w:rsid w:val="00913D4D"/>
    <w:rsid w:val="00990469"/>
    <w:rsid w:val="009B712B"/>
    <w:rsid w:val="00A652C3"/>
    <w:rsid w:val="00A8229A"/>
    <w:rsid w:val="00A83250"/>
    <w:rsid w:val="00A9442C"/>
    <w:rsid w:val="00AB5F81"/>
    <w:rsid w:val="00B05A00"/>
    <w:rsid w:val="00B21A1E"/>
    <w:rsid w:val="00B31628"/>
    <w:rsid w:val="00B4621A"/>
    <w:rsid w:val="00B633B6"/>
    <w:rsid w:val="00B66CB0"/>
    <w:rsid w:val="00B90D30"/>
    <w:rsid w:val="00B9484E"/>
    <w:rsid w:val="00BD1BDA"/>
    <w:rsid w:val="00C20671"/>
    <w:rsid w:val="00C42199"/>
    <w:rsid w:val="00C4222C"/>
    <w:rsid w:val="00C52F16"/>
    <w:rsid w:val="00C774D9"/>
    <w:rsid w:val="00C77CF8"/>
    <w:rsid w:val="00D150E6"/>
    <w:rsid w:val="00D21F8D"/>
    <w:rsid w:val="00D261A8"/>
    <w:rsid w:val="00D9357F"/>
    <w:rsid w:val="00E07130"/>
    <w:rsid w:val="00E54BA8"/>
    <w:rsid w:val="00EB7CE1"/>
    <w:rsid w:val="00ED721E"/>
    <w:rsid w:val="00F0242A"/>
    <w:rsid w:val="00F84512"/>
    <w:rsid w:val="00FC4BB6"/>
    <w:rsid w:val="00FE282D"/>
    <w:rsid w:val="00FE6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FA0676-B7B2-4743-B275-4BF8AC22E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D4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D4E"/>
    <w:rPr>
      <w:color w:val="0563C1" w:themeColor="hyperlink"/>
      <w:u w:val="single"/>
    </w:rPr>
  </w:style>
  <w:style w:type="paragraph" w:styleId="ListParagraph">
    <w:name w:val="List Paragraph"/>
    <w:basedOn w:val="Normal"/>
    <w:uiPriority w:val="34"/>
    <w:qFormat/>
    <w:rsid w:val="00863D4E"/>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863D4E"/>
    <w:rPr>
      <w:color w:val="954F72" w:themeColor="followedHyperlink"/>
      <w:u w:val="single"/>
    </w:rPr>
  </w:style>
  <w:style w:type="paragraph" w:styleId="NormalWeb">
    <w:name w:val="Normal (Web)"/>
    <w:basedOn w:val="Normal"/>
    <w:uiPriority w:val="99"/>
    <w:semiHidden/>
    <w:unhideWhenUsed/>
    <w:rsid w:val="00990469"/>
    <w:pPr>
      <w:spacing w:before="100" w:beforeAutospacing="1" w:after="100" w:afterAutospacing="1"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semiHidden/>
    <w:unhideWhenUsed/>
    <w:rsid w:val="00E54BA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E54BA8"/>
    <w:rPr>
      <w:rFonts w:ascii="Calibri" w:hAnsi="Calibri" w:cs="Consolas"/>
      <w:szCs w:val="21"/>
    </w:rPr>
  </w:style>
  <w:style w:type="paragraph" w:styleId="NoSpacing">
    <w:name w:val="No Spacing"/>
    <w:uiPriority w:val="1"/>
    <w:qFormat/>
    <w:rsid w:val="00E54B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909875">
      <w:bodyDiv w:val="1"/>
      <w:marLeft w:val="0"/>
      <w:marRight w:val="0"/>
      <w:marTop w:val="0"/>
      <w:marBottom w:val="0"/>
      <w:divBdr>
        <w:top w:val="none" w:sz="0" w:space="0" w:color="auto"/>
        <w:left w:val="none" w:sz="0" w:space="0" w:color="auto"/>
        <w:bottom w:val="none" w:sz="0" w:space="0" w:color="auto"/>
        <w:right w:val="none" w:sz="0" w:space="0" w:color="auto"/>
      </w:divBdr>
    </w:div>
    <w:div w:id="1101797715">
      <w:bodyDiv w:val="1"/>
      <w:marLeft w:val="0"/>
      <w:marRight w:val="0"/>
      <w:marTop w:val="0"/>
      <w:marBottom w:val="0"/>
      <w:divBdr>
        <w:top w:val="none" w:sz="0" w:space="0" w:color="auto"/>
        <w:left w:val="none" w:sz="0" w:space="0" w:color="auto"/>
        <w:bottom w:val="none" w:sz="0" w:space="0" w:color="auto"/>
        <w:right w:val="none" w:sz="0" w:space="0" w:color="auto"/>
      </w:divBdr>
      <w:divsChild>
        <w:div w:id="1015158086">
          <w:marLeft w:val="274"/>
          <w:marRight w:val="0"/>
          <w:marTop w:val="0"/>
          <w:marBottom w:val="0"/>
          <w:divBdr>
            <w:top w:val="none" w:sz="0" w:space="0" w:color="auto"/>
            <w:left w:val="none" w:sz="0" w:space="0" w:color="auto"/>
            <w:bottom w:val="none" w:sz="0" w:space="0" w:color="auto"/>
            <w:right w:val="none" w:sz="0" w:space="0" w:color="auto"/>
          </w:divBdr>
        </w:div>
        <w:div w:id="1096293456">
          <w:marLeft w:val="274"/>
          <w:marRight w:val="0"/>
          <w:marTop w:val="0"/>
          <w:marBottom w:val="0"/>
          <w:divBdr>
            <w:top w:val="none" w:sz="0" w:space="0" w:color="auto"/>
            <w:left w:val="none" w:sz="0" w:space="0" w:color="auto"/>
            <w:bottom w:val="none" w:sz="0" w:space="0" w:color="auto"/>
            <w:right w:val="none" w:sz="0" w:space="0" w:color="auto"/>
          </w:divBdr>
        </w:div>
      </w:divsChild>
    </w:div>
    <w:div w:id="1297298774">
      <w:bodyDiv w:val="1"/>
      <w:marLeft w:val="0"/>
      <w:marRight w:val="0"/>
      <w:marTop w:val="0"/>
      <w:marBottom w:val="0"/>
      <w:divBdr>
        <w:top w:val="none" w:sz="0" w:space="0" w:color="auto"/>
        <w:left w:val="none" w:sz="0" w:space="0" w:color="auto"/>
        <w:bottom w:val="none" w:sz="0" w:space="0" w:color="auto"/>
        <w:right w:val="none" w:sz="0" w:space="0" w:color="auto"/>
      </w:divBdr>
    </w:div>
    <w:div w:id="1613631118">
      <w:bodyDiv w:val="1"/>
      <w:marLeft w:val="0"/>
      <w:marRight w:val="0"/>
      <w:marTop w:val="0"/>
      <w:marBottom w:val="0"/>
      <w:divBdr>
        <w:top w:val="none" w:sz="0" w:space="0" w:color="auto"/>
        <w:left w:val="none" w:sz="0" w:space="0" w:color="auto"/>
        <w:bottom w:val="none" w:sz="0" w:space="0" w:color="auto"/>
        <w:right w:val="none" w:sz="0" w:space="0" w:color="auto"/>
      </w:divBdr>
      <w:divsChild>
        <w:div w:id="1093357252">
          <w:marLeft w:val="274"/>
          <w:marRight w:val="0"/>
          <w:marTop w:val="0"/>
          <w:marBottom w:val="0"/>
          <w:divBdr>
            <w:top w:val="none" w:sz="0" w:space="0" w:color="auto"/>
            <w:left w:val="none" w:sz="0" w:space="0" w:color="auto"/>
            <w:bottom w:val="none" w:sz="0" w:space="0" w:color="auto"/>
            <w:right w:val="none" w:sz="0" w:space="0" w:color="auto"/>
          </w:divBdr>
        </w:div>
      </w:divsChild>
    </w:div>
    <w:div w:id="162256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spafinder.com/Spa/116000-Lifestyle-Tropical-Beach-Resort-and-Spa?preview=tru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spafinder.my.salesforce.com/00O600000041PtO"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hyperlink" Target="https://www.spafinder.com/admin/business/businesslist.htm?filter" TargetMode="External"/><Relationship Id="rId19" Type="http://schemas.openxmlformats.org/officeDocument/2006/relationships/hyperlink" Target="https://www.spafinder.com/pages/partners-faq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A22F7-974D-4335-8E97-51EE0439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2274</TotalTime>
  <Pages>1</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Blackhawk Network</Company>
  <LinksUpToDate>false</LinksUpToDate>
  <CharactersWithSpaces>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Elieth Domingues</dc:creator>
  <cp:keywords/>
  <dc:description/>
  <cp:lastModifiedBy>Elieth Domingues</cp:lastModifiedBy>
  <cp:revision>92</cp:revision>
  <dcterms:created xsi:type="dcterms:W3CDTF">2017-02-14T21:36:00Z</dcterms:created>
  <dcterms:modified xsi:type="dcterms:W3CDTF">2017-03-28T21:22:00Z</dcterms:modified>
</cp:coreProperties>
</file>